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B9" w:rsidRPr="001218C4" w:rsidRDefault="002B31B9" w:rsidP="002B31B9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Lucida Handwriting" w:hAnsi="Lucida Handwriting"/>
          <w:b w:val="0"/>
          <w:sz w:val="24"/>
          <w:szCs w:val="24"/>
        </w:rPr>
      </w:pPr>
      <w:r w:rsidRPr="001218C4">
        <w:rPr>
          <w:rFonts w:ascii="Lucida Handwriting" w:hAnsi="Lucida Handwriting"/>
          <w:b w:val="0"/>
          <w:sz w:val="24"/>
          <w:szCs w:val="24"/>
        </w:rPr>
        <w:t>WA</w:t>
      </w:r>
      <w:r w:rsidRPr="001218C4">
        <w:rPr>
          <w:b w:val="0"/>
          <w:sz w:val="24"/>
          <w:szCs w:val="24"/>
        </w:rPr>
        <w:t>Ż</w:t>
      </w:r>
      <w:r w:rsidRPr="001218C4">
        <w:rPr>
          <w:rFonts w:ascii="Lucida Handwriting" w:hAnsi="Lucida Handwriting"/>
          <w:b w:val="0"/>
          <w:sz w:val="24"/>
          <w:szCs w:val="24"/>
        </w:rPr>
        <w:t>NE TELEFONY – GDZIE SZUKA</w:t>
      </w:r>
      <w:r w:rsidRPr="001218C4">
        <w:rPr>
          <w:b w:val="0"/>
          <w:sz w:val="24"/>
          <w:szCs w:val="24"/>
        </w:rPr>
        <w:t>Ć</w:t>
      </w:r>
      <w:r w:rsidRPr="001218C4">
        <w:rPr>
          <w:rFonts w:ascii="Lucida Handwriting" w:hAnsi="Lucida Handwriting"/>
          <w:b w:val="0"/>
          <w:sz w:val="24"/>
          <w:szCs w:val="24"/>
        </w:rPr>
        <w:t xml:space="preserve"> POMOCY?</w:t>
      </w:r>
    </w:p>
    <w:p w:rsidR="002B31B9" w:rsidRDefault="002B31B9" w:rsidP="002B31B9">
      <w:pPr>
        <w:pStyle w:val="Nagwek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4"/>
          <w:szCs w:val="24"/>
        </w:rPr>
      </w:pPr>
    </w:p>
    <w:p w:rsidR="002B31B9" w:rsidRPr="00E9036D" w:rsidRDefault="002B31B9" w:rsidP="002B31B9">
      <w:pPr>
        <w:pStyle w:val="Nagwek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E9036D">
        <w:rPr>
          <w:sz w:val="24"/>
          <w:szCs w:val="24"/>
        </w:rPr>
        <w:t xml:space="preserve">Fundacja „Twarze depresji” – </w:t>
      </w:r>
      <w:r w:rsidRPr="00E9036D">
        <w:rPr>
          <w:b w:val="0"/>
          <w:sz w:val="24"/>
          <w:szCs w:val="24"/>
        </w:rPr>
        <w:t xml:space="preserve">Programy bezpłatnej, zdalnej pomocy psychologicznej: </w:t>
      </w:r>
      <w:hyperlink r:id="rId5" w:history="1">
        <w:r w:rsidRPr="00627997">
          <w:rPr>
            <w:rStyle w:val="Hipercze"/>
            <w:b w:val="0"/>
            <w:sz w:val="24"/>
            <w:szCs w:val="24"/>
          </w:rPr>
          <w:t>www.twarzedepresji.pl/pomocpsychologiczna</w:t>
        </w:r>
      </w:hyperlink>
      <w:r>
        <w:rPr>
          <w:b w:val="0"/>
          <w:sz w:val="24"/>
          <w:szCs w:val="24"/>
        </w:rPr>
        <w:t xml:space="preserve"> </w:t>
      </w:r>
    </w:p>
    <w:p w:rsidR="002B31B9" w:rsidRPr="00E9036D" w:rsidRDefault="002B31B9" w:rsidP="002B31B9">
      <w:pPr>
        <w:pStyle w:val="Akapitzlist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B31B9" w:rsidRPr="001218C4" w:rsidRDefault="002B31B9" w:rsidP="002B31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Całodobowa Linia Wsparcia 800 70 2222 – </w:t>
      </w:r>
      <w:r w:rsidRPr="001218C4">
        <w:rPr>
          <w:rFonts w:ascii="Times New Roman" w:eastAsia="Times New Roman" w:hAnsi="Times New Roman" w:cs="Times New Roman"/>
          <w:sz w:val="24"/>
          <w:szCs w:val="24"/>
          <w:lang w:eastAsia="pl-PL"/>
        </w:rPr>
        <w:t>Linia Wsparcia 800 70 2222 jest linią </w:t>
      </w: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całodobową</w:t>
      </w:r>
      <w:r w:rsidRPr="001218C4">
        <w:rPr>
          <w:rFonts w:ascii="Times New Roman" w:eastAsia="Times New Roman" w:hAnsi="Times New Roman" w:cs="Times New Roman"/>
          <w:sz w:val="24"/>
          <w:szCs w:val="24"/>
          <w:lang w:eastAsia="pl-PL"/>
        </w:rPr>
        <w:t> i </w:t>
      </w: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bezpłatną </w:t>
      </w:r>
      <w:r w:rsidRPr="00121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dzwoniących. W Centrum Wsparcia dla osób w stanie kryzysu psychicznego pod telefonem, mailem i </w:t>
      </w:r>
      <w:proofErr w:type="spellStart"/>
      <w:r w:rsidRPr="001218C4">
        <w:rPr>
          <w:rFonts w:ascii="Times New Roman" w:eastAsia="Times New Roman" w:hAnsi="Times New Roman" w:cs="Times New Roman"/>
          <w:sz w:val="24"/>
          <w:szCs w:val="24"/>
          <w:lang w:eastAsia="pl-PL"/>
        </w:rPr>
        <w:t>czatem</w:t>
      </w:r>
      <w:proofErr w:type="spellEnd"/>
      <w:r w:rsidRPr="00121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dyżurują psycholodzy Fundacji ITAKA udzielający porad i kierujący dzwoniące osoby do odpowiedniej placówki pomocowej w ich regionie. Więcej na: </w:t>
      </w:r>
      <w:hyperlink r:id="rId6" w:history="1">
        <w:r w:rsidRPr="001218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https://czp.org.pl/index.php/course/centrum-wsparcia-dla-osob-w-stanie-kryzysu-psychicznego/</w:t>
        </w:r>
      </w:hyperlink>
    </w:p>
    <w:p w:rsidR="002B31B9" w:rsidRPr="00E9036D" w:rsidRDefault="002B31B9" w:rsidP="002B31B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31B9" w:rsidRPr="001218C4" w:rsidRDefault="002B31B9" w:rsidP="002B31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Antydepresyjny Telefon Zaufania (22) 484 88 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„Antydepresyjny Telefon Zaufania”</w:t>
      </w:r>
      <w:r w:rsidRPr="001218C4">
        <w:rPr>
          <w:rFonts w:ascii="Times New Roman" w:eastAsia="Times New Roman" w:hAnsi="Times New Roman" w:cs="Times New Roman"/>
          <w:sz w:val="24"/>
          <w:szCs w:val="24"/>
          <w:lang w:eastAsia="pl-PL"/>
        </w:rPr>
        <w:t> prowadzi </w:t>
      </w: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Fundacja ITAKA – Centrum Poszukiwań Ludzi Zaginionych pod numerem (22) 484 88 01. </w:t>
      </w:r>
      <w:r w:rsidRPr="001218C4">
        <w:rPr>
          <w:rFonts w:ascii="Times New Roman" w:eastAsia="Times New Roman" w:hAnsi="Times New Roman" w:cs="Times New Roman"/>
          <w:sz w:val="24"/>
          <w:szCs w:val="24"/>
          <w:lang w:eastAsia="pl-PL"/>
        </w:rPr>
        <w:t>Dni i godziny na przestrzeni lat się zmieniały, dlatego najlepiej sprawdzić szczegóły na stronie: </w:t>
      </w:r>
      <w:hyperlink r:id="rId7" w:tgtFrame="_blank" w:history="1">
        <w:r w:rsidRPr="001218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http://stopdepresji.pl/</w:t>
        </w:r>
      </w:hyperlink>
    </w:p>
    <w:p w:rsidR="002B31B9" w:rsidRPr="00E9036D" w:rsidRDefault="002B31B9" w:rsidP="002B31B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31B9" w:rsidRPr="001218C4" w:rsidRDefault="002B31B9" w:rsidP="002B31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Antydepresyjny Telefon Forum Przeciwko Depresji (22) 594 91 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Forum Przeciw Depresji</w:t>
      </w:r>
      <w:r w:rsidRPr="001218C4">
        <w:rPr>
          <w:rFonts w:ascii="Times New Roman" w:eastAsia="Times New Roman" w:hAnsi="Times New Roman" w:cs="Times New Roman"/>
          <w:sz w:val="24"/>
          <w:szCs w:val="24"/>
          <w:lang w:eastAsia="pl-PL"/>
        </w:rPr>
        <w:t> prowadzi Antydepresyjny Telefon pod numerem </w:t>
      </w: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(22) 594 91 00</w:t>
      </w:r>
      <w:r w:rsidRPr="001218C4">
        <w:rPr>
          <w:rFonts w:ascii="Times New Roman" w:eastAsia="Times New Roman" w:hAnsi="Times New Roman" w:cs="Times New Roman"/>
          <w:sz w:val="24"/>
          <w:szCs w:val="24"/>
          <w:lang w:eastAsia="pl-PL"/>
        </w:rPr>
        <w:t> czynny w każdą środę i czwartek od 17.00 do 19.00 (koszt połączenia jak na numer stacjonarny wg taryfy operatora telefonicznego).</w:t>
      </w:r>
    </w:p>
    <w:p w:rsidR="002B31B9" w:rsidRPr="00E9036D" w:rsidRDefault="002B31B9" w:rsidP="002B31B9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o projekcie na stronie: </w:t>
      </w:r>
      <w:hyperlink r:id="rId8" w:history="1">
        <w:r w:rsidRPr="006279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https://forumprzeciwdepresji.pl/wazne-telefony-antydepresyjne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31B9" w:rsidRPr="00E9036D" w:rsidRDefault="002B31B9" w:rsidP="002B31B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31B9" w:rsidRPr="001218C4" w:rsidRDefault="002B31B9" w:rsidP="002B31B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zaufania dla dzieci 116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111</w:t>
      </w:r>
    </w:p>
    <w:p w:rsidR="002B31B9" w:rsidRPr="00E9036D" w:rsidRDefault="002B31B9" w:rsidP="002B31B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116 111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 to pierwszy bezpłatny i ogólnopolski telefon zaufania dla młodych ludzi, który prowadzi Fundacja „Dajemy Dzieciom Siłę”. Z konsultantami Telefonu Zaufania 116 111 można się podzielić swoimi troskami i problemami. Celem naszego działania jest również poprawa samopoczucia, a często – bezpieczeństwa dzwoniących. Kontakt z konsultantami Telefonu Zaufania dla Dzieci i Młodzieży 116 111 jest dla wielu młodych osób pierwszą szansą na powiedzenie o swoich problemach, m.in. depresji, samookaleczeniach czy obniżonym nastroju, uzyskanie wsparcia w trudnych chwilach i dostrzeżenie dorosłych – rodziców i profesjonalistów, którzy mogą pomóc w rozwiązaniu kłopotów.</w:t>
      </w:r>
    </w:p>
    <w:p w:rsidR="002B31B9" w:rsidRPr="00E9036D" w:rsidRDefault="002B31B9" w:rsidP="002B31B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Zaufania dla Dzieci i Młodzieży 116 111 jest czynny codziennie od 12:00 do 22:00, a z jego konsultantami można się również skontaktować  wysyłając anonimową wiadomość </w:t>
      </w:r>
      <w:proofErr w:type="spellStart"/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 </w:t>
      </w:r>
      <w:hyperlink r:id="rId9" w:history="1">
        <w:r w:rsidRPr="00E9036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www.116111.pl/napisz</w:t>
        </w:r>
      </w:hyperlink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. Więcej informacji: </w:t>
      </w:r>
      <w:hyperlink r:id="rId10" w:history="1">
        <w:r w:rsidRPr="00E9036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www.116111.pl</w:t>
        </w:r>
      </w:hyperlink>
    </w:p>
    <w:p w:rsidR="002B31B9" w:rsidRPr="00E9036D" w:rsidRDefault="002B31B9" w:rsidP="002B31B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31B9" w:rsidRPr="001218C4" w:rsidRDefault="002B31B9" w:rsidP="002B31B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dla Rodziców i Nauczycieli 800 100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</w:p>
    <w:p w:rsidR="002B31B9" w:rsidRPr="00E9036D" w:rsidRDefault="002B31B9" w:rsidP="002B31B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dla Rodziców i Nauczycieli w sprawie Bezpieczeństwa Dzieci 800 100 100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 prowadzi Fundacja „Dajemy Dzieciom Siłę”. To </w:t>
      </w: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bezpłatna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anonimowa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pomoc telefoniczna oraz </w:t>
      </w:r>
      <w:proofErr w:type="spellStart"/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rodziców i nauczycieli, którzy potrzebują wsparcia i informacji w zakresie przeciwdziałania i pomocy dzieciom przeżywającym kłopoty i trudności wynikające z problemów i zachowań ryzykownych takich jak: agresja i przemoc w szkole, </w:t>
      </w:r>
      <w:proofErr w:type="spellStart"/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</w:t>
      </w:r>
      <w:proofErr w:type="spellEnd"/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zagrożenia związane z nowymi technologiami, wykorzystywanie seksualne, kontakt z substancjami psychoaktywnymi, uzależnienia, depresja, myśli samobójcze, zaburzenia odżywiania.</w:t>
      </w:r>
    </w:p>
    <w:p w:rsidR="002B31B9" w:rsidRPr="00E9036D" w:rsidRDefault="002B31B9" w:rsidP="002B3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Więcej informacji: </w:t>
      </w:r>
      <w:hyperlink r:id="rId11" w:history="1">
        <w:r w:rsidRPr="00E9036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www.800100100.pl</w:t>
        </w:r>
      </w:hyperlink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31B9" w:rsidRPr="00E9036D" w:rsidRDefault="002B31B9" w:rsidP="002B31B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31B9" w:rsidRPr="001218C4" w:rsidRDefault="002B31B9" w:rsidP="002B31B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1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Dziecięcy Telefon Zaufania Rzecznika Praw Dziecka</w:t>
      </w:r>
    </w:p>
    <w:p w:rsidR="002B31B9" w:rsidRPr="00E9036D" w:rsidRDefault="002B31B9" w:rsidP="002B31B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800121212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</w:t>
      </w: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Dziecięcy Telefon Zaufania Rzecznika Praw Dziecka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jest bezpłatny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i czynny od poniedziałku do piątku w godzinach od 8.15 do 20.00. Każdy, kto zadzwoni po godzinie 20.00 lub w dni wolne od pracy może przedstawić swój problem i zostawić numer kontaktowy. Pracownik telefonu zaufania na pewno oddzwoni. Psycholodzy, pedagodzy, a także prawnicy udzielają niezbędnego wsparcia wszystkim dzwoniącym dzieciom. Pod numer interwencyjny również osoby dorosłe mogą zgłaszać problemy dzieci. Więcej informacji: </w:t>
      </w:r>
      <w:hyperlink r:id="rId12" w:history="1">
        <w:r w:rsidRPr="00E9036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www.brpd.gov.pl/telefon-zaufania</w:t>
        </w:r>
      </w:hyperlink>
    </w:p>
    <w:p w:rsidR="002B31B9" w:rsidRDefault="002B31B9" w:rsidP="002B31B9">
      <w:pPr>
        <w:pStyle w:val="Akapitzlist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B6D83" w:rsidRDefault="005B6D83"/>
    <w:sectPr w:rsidR="005B6D83" w:rsidSect="005B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CEB"/>
    <w:multiLevelType w:val="hybridMultilevel"/>
    <w:tmpl w:val="A5BCB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B25A1"/>
    <w:multiLevelType w:val="hybridMultilevel"/>
    <w:tmpl w:val="CDCE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B31B9"/>
    <w:rsid w:val="00173916"/>
    <w:rsid w:val="002B31B9"/>
    <w:rsid w:val="005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B9"/>
  </w:style>
  <w:style w:type="paragraph" w:styleId="Nagwek2">
    <w:name w:val="heading 2"/>
    <w:basedOn w:val="Normalny"/>
    <w:link w:val="Nagwek2Znak"/>
    <w:uiPriority w:val="9"/>
    <w:qFormat/>
    <w:rsid w:val="002B3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1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B31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31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przeciwdepresji.pl/wazne-telefony-antydepresyj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opdepresji.pl/" TargetMode="External"/><Relationship Id="rId12" Type="http://schemas.openxmlformats.org/officeDocument/2006/relationships/hyperlink" Target="http://www.brpd.gov.pl/telefon-zauf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p.org.pl/index.php/course/centrum-wsparcia-dla-osob-w-stanie-kryzysu-psychicznego/" TargetMode="External"/><Relationship Id="rId11" Type="http://schemas.openxmlformats.org/officeDocument/2006/relationships/hyperlink" Target="http://www.800100100.pl/" TargetMode="External"/><Relationship Id="rId5" Type="http://schemas.openxmlformats.org/officeDocument/2006/relationships/hyperlink" Target="http://www.twarzedepresji.pl/pomocpsychologiczna" TargetMode="External"/><Relationship Id="rId10" Type="http://schemas.openxmlformats.org/officeDocument/2006/relationships/hyperlink" Target="http://www.116111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16111.pl/napis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2022-10-27T16:04:00Z</dcterms:created>
  <dcterms:modified xsi:type="dcterms:W3CDTF">2022-10-27T16:05:00Z</dcterms:modified>
</cp:coreProperties>
</file>