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6A" w:rsidRPr="001218C4" w:rsidRDefault="00556B6A" w:rsidP="00556B6A">
      <w:pPr>
        <w:pStyle w:val="Akapitzlist"/>
        <w:ind w:left="0"/>
        <w:jc w:val="center"/>
        <w:rPr>
          <w:rFonts w:ascii="Lucida Handwriting" w:eastAsia="MS Mincho" w:hAnsi="Lucida Handwriting" w:cs="Times New Roman"/>
          <w:sz w:val="24"/>
          <w:szCs w:val="24"/>
        </w:rPr>
      </w:pPr>
      <w:r w:rsidRPr="001218C4">
        <w:rPr>
          <w:rFonts w:ascii="Lucida Handwriting" w:eastAsia="MS Mincho" w:hAnsi="Lucida Handwriting" w:cs="Times New Roman"/>
          <w:sz w:val="24"/>
          <w:szCs w:val="24"/>
        </w:rPr>
        <w:t>Instytucje, które udziel</w:t>
      </w:r>
      <w:r w:rsidRPr="001218C4">
        <w:rPr>
          <w:rFonts w:ascii="Times New Roman" w:eastAsia="MS Mincho" w:hAnsi="Times New Roman" w:cs="Times New Roman"/>
          <w:sz w:val="24"/>
          <w:szCs w:val="24"/>
        </w:rPr>
        <w:t>ą</w:t>
      </w:r>
      <w:r w:rsidRPr="001218C4">
        <w:rPr>
          <w:rFonts w:ascii="Lucida Handwriting" w:eastAsia="MS Mincho" w:hAnsi="Lucida Handwriting" w:cs="Times New Roman"/>
          <w:sz w:val="24"/>
          <w:szCs w:val="24"/>
        </w:rPr>
        <w:t xml:space="preserve"> ci wsparcia:</w:t>
      </w:r>
    </w:p>
    <w:p w:rsidR="00556B6A" w:rsidRPr="00E9036D" w:rsidRDefault="00556B6A" w:rsidP="00556B6A">
      <w:pPr>
        <w:pStyle w:val="Akapitzlist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556B6A" w:rsidRDefault="00556B6A" w:rsidP="00556B6A">
      <w:pPr>
        <w:pStyle w:val="Akapitzlist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 w:rsidRPr="000B2640">
        <w:rPr>
          <w:rFonts w:ascii="Times New Roman" w:eastAsia="MS Mincho" w:hAnsi="Times New Roman" w:cs="Times New Roman"/>
          <w:b/>
          <w:sz w:val="24"/>
          <w:szCs w:val="24"/>
        </w:rPr>
        <w:t>Poradnia Psychologiczno-Pedagogiczna w Bytowie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ul. Gdańska 59. Sekretariat poradni jest czynny od poniedziałku do czwartku 7:00 – 16:00, piątek 7:30 – 15:30. Telefon: 59 822 25 20. E-mail: </w:t>
      </w:r>
      <w:hyperlink r:id="rId5" w:history="1">
        <w:r w:rsidRPr="00627997">
          <w:rPr>
            <w:rStyle w:val="Hipercze"/>
            <w:rFonts w:ascii="Times New Roman" w:eastAsia="MS Mincho" w:hAnsi="Times New Roman" w:cs="Times New Roman"/>
            <w:sz w:val="24"/>
            <w:szCs w:val="24"/>
          </w:rPr>
          <w:t>sekretariat@poradniabytow.pl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hyperlink r:id="rId6" w:history="1">
        <w:r w:rsidRPr="00627997">
          <w:rPr>
            <w:rStyle w:val="Hipercze"/>
            <w:rFonts w:ascii="Times New Roman" w:eastAsia="MS Mincho" w:hAnsi="Times New Roman" w:cs="Times New Roman"/>
            <w:sz w:val="24"/>
            <w:szCs w:val="24"/>
          </w:rPr>
          <w:t>http://www.poradniabytow.pl/</w:t>
        </w:r>
      </w:hyperlink>
    </w:p>
    <w:p w:rsidR="00556B6A" w:rsidRDefault="00556B6A" w:rsidP="00556B6A">
      <w:pPr>
        <w:pStyle w:val="Akapitzlist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 w:rsidRPr="000B2640">
        <w:rPr>
          <w:rFonts w:ascii="Times New Roman" w:eastAsia="MS Mincho" w:hAnsi="Times New Roman" w:cs="Times New Roman"/>
          <w:b/>
          <w:sz w:val="24"/>
          <w:szCs w:val="24"/>
        </w:rPr>
        <w:t>Miejski Ośrodek Pomocy Społecznej w Bytowie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ul. Miła 26a. Telefony: 59 822 51 01, 59 822 55 81. E-mail: </w:t>
      </w:r>
      <w:hyperlink r:id="rId7" w:history="1">
        <w:r w:rsidRPr="00627997">
          <w:rPr>
            <w:rStyle w:val="Hipercze"/>
            <w:rFonts w:ascii="Times New Roman" w:eastAsia="MS Mincho" w:hAnsi="Times New Roman" w:cs="Times New Roman"/>
            <w:sz w:val="24"/>
            <w:szCs w:val="24"/>
          </w:rPr>
          <w:t>mops-bytow@wp.pl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hyperlink r:id="rId8" w:history="1">
        <w:r w:rsidRPr="00627997">
          <w:rPr>
            <w:rStyle w:val="Hipercze"/>
            <w:rFonts w:ascii="Times New Roman" w:eastAsia="MS Mincho" w:hAnsi="Times New Roman" w:cs="Times New Roman"/>
            <w:sz w:val="24"/>
            <w:szCs w:val="24"/>
          </w:rPr>
          <w:t>https://mopsbytow.pl/</w:t>
        </w:r>
      </w:hyperlink>
    </w:p>
    <w:p w:rsidR="00556B6A" w:rsidRPr="000B2640" w:rsidRDefault="00556B6A" w:rsidP="00556B6A">
      <w:pPr>
        <w:pStyle w:val="Akapitzlist"/>
        <w:numPr>
          <w:ilvl w:val="0"/>
          <w:numId w:val="1"/>
        </w:numPr>
        <w:rPr>
          <w:rStyle w:val="Pogrubienie"/>
          <w:rFonts w:ascii="Times New Roman" w:eastAsia="MS Mincho" w:hAnsi="Times New Roman" w:cs="Times New Roman"/>
          <w:b w:val="0"/>
          <w:bCs w:val="0"/>
          <w:sz w:val="24"/>
          <w:szCs w:val="24"/>
        </w:rPr>
      </w:pPr>
      <w:r w:rsidRPr="000B26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Ośrodek Środowiskowej Opieki Psychologicznej i Psychoterapeutycznej dla Dzieci i Młodzieży w Kościerzynie</w:t>
      </w:r>
      <w:r w:rsidRPr="000B2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ul. A. Piechowskiego 36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B2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Numer telefonu do sekretariatu 58 686 07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80, gabinety 58 686 07 (81-83),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B2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e-mail: </w:t>
      </w:r>
      <w:hyperlink r:id="rId9" w:history="1">
        <w:r w:rsidRPr="000B2640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pdim@szpital.koscierzyna.pl</w:t>
        </w:r>
      </w:hyperlink>
    </w:p>
    <w:p w:rsidR="00556B6A" w:rsidRPr="000B2640" w:rsidRDefault="00556B6A" w:rsidP="00556B6A">
      <w:pPr>
        <w:pStyle w:val="Akapitzlist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 w:rsidRPr="000B26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Ośrodek Środowiskowej Opieki Psychologicznej i Psychoterapeutycznej dla Dzieci i Młodzieży w Dzierżążnie</w:t>
      </w:r>
      <w:r w:rsidRPr="000B2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ul. Szpitalna 36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B2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Numer telefonu do sekretariatu 58 687 19 31, gabinety 58 687 19 (32-34),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e-</w:t>
      </w:r>
      <w:r w:rsidRPr="000B2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mail: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0" w:tgtFrame="_blank" w:history="1">
        <w:r w:rsidRPr="000B2640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pdim.placowka@szpital.koscierzyna.pl</w:t>
        </w:r>
      </w:hyperlink>
    </w:p>
    <w:p w:rsidR="00556B6A" w:rsidRPr="000B2640" w:rsidRDefault="00556B6A" w:rsidP="00556B6A">
      <w:pPr>
        <w:pStyle w:val="Akapitzlist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 w:rsidRPr="000B2640">
        <w:rPr>
          <w:rStyle w:val="Pogrub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Szpital dla Nerwowo i Psychicznie Chorych w Starogard</w:t>
      </w:r>
      <w:r>
        <w:rPr>
          <w:rStyle w:val="Pogrub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zie Gdańskim, </w:t>
      </w:r>
      <w:r>
        <w:rPr>
          <w:rStyle w:val="Pogrub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ul. </w:t>
      </w:r>
      <w:r w:rsidRPr="000B2640">
        <w:rPr>
          <w:rStyle w:val="Pogrub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Skarszewska 7, pawilon 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B2640">
        <w:rPr>
          <w:rStyle w:val="Pogrub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Kontakt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B2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Numer telefonu 723 719 808,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B2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e-mail: </w:t>
      </w:r>
      <w:hyperlink r:id="rId11" w:history="1">
        <w:r w:rsidRPr="000B2640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pdim@kocborowo.pl. </w:t>
        </w:r>
      </w:hyperlink>
      <w:r w:rsidRPr="000B2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Szpital prosi o podanie nr telefonu, aby oddzwonić.</w:t>
      </w:r>
    </w:p>
    <w:p w:rsidR="005B6D83" w:rsidRDefault="005B6D83"/>
    <w:sectPr w:rsidR="005B6D83" w:rsidSect="00734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B25A1"/>
    <w:multiLevelType w:val="hybridMultilevel"/>
    <w:tmpl w:val="CDCEE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56B6A"/>
    <w:rsid w:val="00173916"/>
    <w:rsid w:val="00556B6A"/>
    <w:rsid w:val="005B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B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56B6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56B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psbytow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ps-bytow@w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adniabytow.pl/" TargetMode="External"/><Relationship Id="rId11" Type="http://schemas.openxmlformats.org/officeDocument/2006/relationships/hyperlink" Target="mailto:pdim@kocborowo.pl" TargetMode="External"/><Relationship Id="rId5" Type="http://schemas.openxmlformats.org/officeDocument/2006/relationships/hyperlink" Target="mailto:sekretariat@poradniabytow.pl" TargetMode="External"/><Relationship Id="rId10" Type="http://schemas.openxmlformats.org/officeDocument/2006/relationships/hyperlink" Target="mailto:pdim.placowka@szpital.koscierzyn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dim@szpital.koscierzy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2022-10-27T16:08:00Z</dcterms:created>
  <dcterms:modified xsi:type="dcterms:W3CDTF">2022-10-27T16:09:00Z</dcterms:modified>
</cp:coreProperties>
</file>