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7"/>
        <w:gridCol w:w="6705"/>
      </w:tblGrid>
      <w:tr w:rsidR="00442270" w:rsidRPr="00B942FB" w:rsidTr="00C60362">
        <w:tc>
          <w:tcPr>
            <w:tcW w:w="9016" w:type="dxa"/>
            <w:gridSpan w:val="2"/>
            <w:shd w:val="clear" w:color="auto" w:fill="D9D9D9" w:themeFill="background1" w:themeFillShade="D9"/>
          </w:tcPr>
          <w:p w:rsidR="00442270" w:rsidRPr="00B942FB" w:rsidRDefault="00D97349" w:rsidP="007126B1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B942FB">
              <w:rPr>
                <w:rFonts w:ascii="Garamond" w:hAnsi="Garamond" w:cs="Times New Roman"/>
                <w:b/>
                <w:sz w:val="24"/>
                <w:szCs w:val="24"/>
              </w:rPr>
              <w:t>KLAUZ</w:t>
            </w:r>
            <w:r w:rsidR="004279C9" w:rsidRPr="00B942FB">
              <w:rPr>
                <w:rFonts w:ascii="Garamond" w:hAnsi="Garamond" w:cs="Times New Roman"/>
                <w:b/>
                <w:sz w:val="24"/>
                <w:szCs w:val="24"/>
              </w:rPr>
              <w:t>ULA INFORMACY</w:t>
            </w:r>
            <w:r w:rsidR="00442270" w:rsidRPr="00B942FB">
              <w:rPr>
                <w:rFonts w:ascii="Garamond" w:hAnsi="Garamond" w:cs="Times New Roman"/>
                <w:b/>
                <w:sz w:val="24"/>
                <w:szCs w:val="24"/>
              </w:rPr>
              <w:t xml:space="preserve">JNA </w:t>
            </w:r>
            <w:r w:rsidR="007126B1" w:rsidRPr="00B942FB">
              <w:rPr>
                <w:rFonts w:ascii="Garamond" w:hAnsi="Garamond" w:cs="Times New Roman"/>
                <w:b/>
                <w:sz w:val="24"/>
                <w:szCs w:val="24"/>
              </w:rPr>
              <w:t>W SPRAWIE MONITORINGU</w:t>
            </w:r>
          </w:p>
        </w:tc>
      </w:tr>
      <w:tr w:rsidR="00442270" w:rsidRPr="00B942FB" w:rsidTr="00C60362">
        <w:tc>
          <w:tcPr>
            <w:tcW w:w="9016" w:type="dxa"/>
            <w:gridSpan w:val="2"/>
          </w:tcPr>
          <w:p w:rsidR="00442270" w:rsidRPr="00B942FB" w:rsidRDefault="00442270" w:rsidP="00D13A9F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 xml:space="preserve">Wypełniając się z obowiązku informacyjnego wynikający z art. 13 Rozporządzenia Parlamentu Europejskiego 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 str. 1 z </w:t>
            </w:r>
            <w:proofErr w:type="spellStart"/>
            <w:r w:rsidRPr="00B942FB">
              <w:rPr>
                <w:rFonts w:ascii="Garamond" w:hAnsi="Garamond"/>
                <w:sz w:val="24"/>
                <w:szCs w:val="24"/>
              </w:rPr>
              <w:t>późn</w:t>
            </w:r>
            <w:proofErr w:type="spellEnd"/>
            <w:r w:rsidRPr="00B942FB">
              <w:rPr>
                <w:rFonts w:ascii="Garamond" w:hAnsi="Garamond"/>
                <w:sz w:val="24"/>
                <w:szCs w:val="24"/>
              </w:rPr>
              <w:t>. zm.), zwane dalej „RODO 2016/679”,  informuję, że:</w:t>
            </w:r>
          </w:p>
        </w:tc>
        <w:bookmarkStart w:id="0" w:name="_GoBack"/>
        <w:bookmarkEnd w:id="0"/>
      </w:tr>
      <w:tr w:rsidR="00442270" w:rsidRPr="00B942FB" w:rsidTr="00C60362">
        <w:tc>
          <w:tcPr>
            <w:tcW w:w="1994" w:type="dxa"/>
          </w:tcPr>
          <w:p w:rsidR="00442270" w:rsidRPr="00B942FB" w:rsidRDefault="00442270" w:rsidP="007546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>TOŻSAMOŚĆ ADMNISTRATORA</w:t>
            </w:r>
          </w:p>
        </w:tc>
        <w:tc>
          <w:tcPr>
            <w:tcW w:w="7022" w:type="dxa"/>
          </w:tcPr>
          <w:p w:rsidR="00442270" w:rsidRPr="00B942FB" w:rsidRDefault="004D4A66" w:rsidP="00832A4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942FB">
              <w:rPr>
                <w:rFonts w:ascii="Garamond" w:hAnsi="Garamond"/>
                <w:b/>
                <w:sz w:val="24"/>
                <w:szCs w:val="24"/>
              </w:rPr>
              <w:t xml:space="preserve">Administratorem Pana/Pani danych osobowych jest </w:t>
            </w:r>
            <w:r w:rsidR="00832A48" w:rsidRPr="00B942FB">
              <w:rPr>
                <w:rFonts w:ascii="Garamond" w:hAnsi="Garamond"/>
                <w:b/>
                <w:sz w:val="24"/>
                <w:szCs w:val="24"/>
              </w:rPr>
              <w:t xml:space="preserve">Jerzy </w:t>
            </w:r>
            <w:proofErr w:type="spellStart"/>
            <w:r w:rsidR="00832A48" w:rsidRPr="00B942FB">
              <w:rPr>
                <w:rFonts w:ascii="Garamond" w:hAnsi="Garamond"/>
                <w:b/>
                <w:sz w:val="24"/>
                <w:szCs w:val="24"/>
              </w:rPr>
              <w:t>Jobczyk</w:t>
            </w:r>
            <w:proofErr w:type="spellEnd"/>
            <w:r w:rsidR="00832A48" w:rsidRPr="00B942F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B942FB">
              <w:rPr>
                <w:rFonts w:ascii="Garamond" w:hAnsi="Garamond"/>
                <w:b/>
                <w:sz w:val="24"/>
                <w:szCs w:val="24"/>
              </w:rPr>
              <w:t xml:space="preserve">zarządzający </w:t>
            </w:r>
            <w:r w:rsidR="00832A48" w:rsidRPr="00B942FB">
              <w:rPr>
                <w:rFonts w:ascii="Garamond" w:hAnsi="Garamond"/>
                <w:b/>
                <w:sz w:val="24"/>
                <w:szCs w:val="24"/>
              </w:rPr>
              <w:t>Szkołą Podstawową nr 5 mieszczącą się w Bytowie na ul. Młyńskiej 11</w:t>
            </w:r>
          </w:p>
        </w:tc>
      </w:tr>
      <w:tr w:rsidR="00442270" w:rsidRPr="00B942FB" w:rsidTr="00C60362">
        <w:tc>
          <w:tcPr>
            <w:tcW w:w="1994" w:type="dxa"/>
          </w:tcPr>
          <w:p w:rsidR="00442270" w:rsidRPr="00B942FB" w:rsidRDefault="00442270" w:rsidP="007546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>KONTAKT Z ADMINISTRATOREM</w:t>
            </w:r>
          </w:p>
        </w:tc>
        <w:tc>
          <w:tcPr>
            <w:tcW w:w="7022" w:type="dxa"/>
          </w:tcPr>
          <w:p w:rsidR="00442270" w:rsidRPr="00B942FB" w:rsidRDefault="004D4A66" w:rsidP="00A71983">
            <w:pPr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 xml:space="preserve">Z administratorem można się skontaktować poprzez adres email </w:t>
            </w:r>
            <w:r w:rsidR="00832A48" w:rsidRPr="00B942FB">
              <w:rPr>
                <w:rFonts w:ascii="Garamond" w:hAnsi="Garamond"/>
                <w:b/>
                <w:sz w:val="24"/>
                <w:szCs w:val="24"/>
              </w:rPr>
              <w:t>szkola@sp5.bytow.pl</w:t>
            </w:r>
            <w:r w:rsidR="00832A48" w:rsidRPr="00B942F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B942FB">
              <w:rPr>
                <w:rFonts w:ascii="Garamond" w:hAnsi="Garamond"/>
                <w:sz w:val="24"/>
                <w:szCs w:val="24"/>
              </w:rPr>
              <w:t>Administrator jest także dostępny pod wskazanym wyżej adresem siedziby</w:t>
            </w:r>
            <w:r w:rsidR="00A71983" w:rsidRPr="00B942FB">
              <w:rPr>
                <w:rFonts w:ascii="Garamond" w:hAnsi="Garamond"/>
                <w:sz w:val="24"/>
                <w:szCs w:val="24"/>
              </w:rPr>
              <w:t xml:space="preserve"> w godzinach od </w:t>
            </w:r>
            <w:r w:rsidR="00832A48" w:rsidRPr="00B942FB">
              <w:rPr>
                <w:rFonts w:ascii="Garamond" w:hAnsi="Garamond"/>
                <w:sz w:val="24"/>
                <w:szCs w:val="24"/>
              </w:rPr>
              <w:t>8:00</w:t>
            </w:r>
            <w:r w:rsidR="00A71983" w:rsidRPr="00B942FB">
              <w:rPr>
                <w:rFonts w:ascii="Garamond" w:hAnsi="Garamond"/>
                <w:sz w:val="24"/>
                <w:szCs w:val="24"/>
              </w:rPr>
              <w:t xml:space="preserve"> do </w:t>
            </w:r>
            <w:r w:rsidR="00832A48" w:rsidRPr="00B942FB">
              <w:rPr>
                <w:rFonts w:ascii="Garamond" w:hAnsi="Garamond"/>
                <w:sz w:val="24"/>
                <w:szCs w:val="24"/>
              </w:rPr>
              <w:t>15:00.</w:t>
            </w:r>
          </w:p>
        </w:tc>
      </w:tr>
      <w:tr w:rsidR="00442270" w:rsidRPr="00B942FB" w:rsidTr="00C60362">
        <w:tc>
          <w:tcPr>
            <w:tcW w:w="1994" w:type="dxa"/>
          </w:tcPr>
          <w:p w:rsidR="00442270" w:rsidRPr="00B942FB" w:rsidRDefault="00442270" w:rsidP="007546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>KONTAKT Z INSPEKTOREM OCHRONY DANYCH</w:t>
            </w:r>
          </w:p>
        </w:tc>
        <w:tc>
          <w:tcPr>
            <w:tcW w:w="7022" w:type="dxa"/>
          </w:tcPr>
          <w:p w:rsidR="00442270" w:rsidRPr="00B942FB" w:rsidRDefault="00A71983" w:rsidP="001E4948">
            <w:pPr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 xml:space="preserve">Administrator powołał inspektora ochrony danych, z którym można skontaktować się przez adres e-mail </w:t>
            </w:r>
            <w:hyperlink r:id="rId4" w:history="1">
              <w:r w:rsidR="001E4948" w:rsidRPr="001E4948">
                <w:rPr>
                  <w:rStyle w:val="Hipercze"/>
                  <w:rFonts w:ascii="Garamond" w:hAnsi="Garamond"/>
                  <w:b/>
                  <w:color w:val="auto"/>
                  <w:sz w:val="24"/>
                  <w:szCs w:val="24"/>
                  <w:shd w:val="clear" w:color="auto" w:fill="FFFFFF"/>
                </w:rPr>
                <w:t>mateuszszenbek@bodo24.pl</w:t>
              </w:r>
            </w:hyperlink>
          </w:p>
        </w:tc>
      </w:tr>
      <w:tr w:rsidR="00442270" w:rsidRPr="00B942FB" w:rsidTr="00C60362">
        <w:tc>
          <w:tcPr>
            <w:tcW w:w="1994" w:type="dxa"/>
          </w:tcPr>
          <w:p w:rsidR="00442270" w:rsidRPr="00B942FB" w:rsidRDefault="00442270" w:rsidP="007546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>CEL I PODSTAWA PRAWNA</w:t>
            </w:r>
          </w:p>
        </w:tc>
        <w:tc>
          <w:tcPr>
            <w:tcW w:w="7022" w:type="dxa"/>
          </w:tcPr>
          <w:p w:rsidR="00442270" w:rsidRPr="00B942FB" w:rsidRDefault="005B0607" w:rsidP="004F63DB">
            <w:pPr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>Dane osobowe w postacie wizerunku osób przebywających na terenie szkoły oraz wokół terenu szkoły będą przetwarzane w celu zapewnienia bezpieczeństwa uczniów i pracowników oraz w celu zapewnienia ochrony mienia na podstawie ustawy z dnia 14 grudnia 2016 r. – Prawo oświatowe.</w:t>
            </w:r>
          </w:p>
        </w:tc>
      </w:tr>
      <w:tr w:rsidR="00442270" w:rsidRPr="00B942FB" w:rsidTr="00C60362">
        <w:tc>
          <w:tcPr>
            <w:tcW w:w="1994" w:type="dxa"/>
          </w:tcPr>
          <w:p w:rsidR="00442270" w:rsidRPr="00B942FB" w:rsidRDefault="00442270" w:rsidP="007546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>OKRES PRZECHOWYWANIA DANYCH OSOBOWYCH</w:t>
            </w:r>
          </w:p>
        </w:tc>
        <w:tc>
          <w:tcPr>
            <w:tcW w:w="7022" w:type="dxa"/>
          </w:tcPr>
          <w:p w:rsidR="00442270" w:rsidRPr="00B942FB" w:rsidRDefault="004F63DB" w:rsidP="004F63DB">
            <w:pPr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>Nagrania obrazu zawierające dane osobowe uczniów, pracowników i innych osób, których w wyniku tych nagrań można zidentyfikować, szkoła lub placówka przetwarza wyłącznie do celów, dla których zostały zebrane, i przechowuje przez okres nie dłuższy niż 3 miesiące od dnia nagrania.</w:t>
            </w:r>
          </w:p>
        </w:tc>
      </w:tr>
      <w:tr w:rsidR="005B0607" w:rsidRPr="00B942FB" w:rsidTr="00733EF3">
        <w:tc>
          <w:tcPr>
            <w:tcW w:w="1994" w:type="dxa"/>
          </w:tcPr>
          <w:p w:rsidR="005B0607" w:rsidRPr="00B942FB" w:rsidRDefault="005B0607" w:rsidP="00B942F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>ŹRÓDŁO DANYCH OSOBOWYCH</w:t>
            </w:r>
          </w:p>
        </w:tc>
        <w:tc>
          <w:tcPr>
            <w:tcW w:w="7022" w:type="dxa"/>
          </w:tcPr>
          <w:p w:rsidR="005B0607" w:rsidRPr="00B942FB" w:rsidRDefault="005B0607" w:rsidP="00733EF3">
            <w:pPr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>Administrator pobiera dane osobowe z urządzenia rejestrującego obraz (monitoring).</w:t>
            </w:r>
          </w:p>
        </w:tc>
      </w:tr>
      <w:tr w:rsidR="005B0607" w:rsidRPr="00B942FB" w:rsidTr="00733EF3">
        <w:tc>
          <w:tcPr>
            <w:tcW w:w="1994" w:type="dxa"/>
          </w:tcPr>
          <w:p w:rsidR="005B0607" w:rsidRPr="00B942FB" w:rsidRDefault="005B0607" w:rsidP="00B942F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>KATEGORIE DANYCH OSOBOWYCH</w:t>
            </w:r>
          </w:p>
        </w:tc>
        <w:tc>
          <w:tcPr>
            <w:tcW w:w="7022" w:type="dxa"/>
          </w:tcPr>
          <w:p w:rsidR="005B0607" w:rsidRPr="00B942FB" w:rsidRDefault="005B0607" w:rsidP="00733EF3">
            <w:pPr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>Wizerunek.</w:t>
            </w:r>
          </w:p>
        </w:tc>
      </w:tr>
      <w:tr w:rsidR="00442270" w:rsidRPr="00B942FB" w:rsidTr="00C60362">
        <w:tc>
          <w:tcPr>
            <w:tcW w:w="1994" w:type="dxa"/>
          </w:tcPr>
          <w:p w:rsidR="00442270" w:rsidRPr="00B942FB" w:rsidRDefault="00442270" w:rsidP="007546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>PRAWO DOSTĘPU DO DANYCH OSOBOWYCH</w:t>
            </w:r>
          </w:p>
          <w:p w:rsidR="00713BC4" w:rsidRPr="00B942FB" w:rsidRDefault="00713BC4" w:rsidP="0075463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22" w:type="dxa"/>
          </w:tcPr>
          <w:p w:rsidR="00754636" w:rsidRPr="00B942FB" w:rsidRDefault="00754636" w:rsidP="00754636">
            <w:pPr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 xml:space="preserve">Osoba, której dane dotyczą, jest uprawniona do uzyskania od administratora dostępu do swoich danych osobowych oraz następujących informacji: </w:t>
            </w:r>
          </w:p>
          <w:p w:rsidR="00754636" w:rsidRPr="00B942FB" w:rsidRDefault="00754636" w:rsidP="00754636">
            <w:pPr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 xml:space="preserve">a) cele przetwarzania; </w:t>
            </w:r>
          </w:p>
          <w:p w:rsidR="00754636" w:rsidRPr="00B942FB" w:rsidRDefault="00754636" w:rsidP="00754636">
            <w:pPr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 xml:space="preserve">b) kategorie odnośnych danych osobowych; </w:t>
            </w:r>
          </w:p>
          <w:p w:rsidR="00754636" w:rsidRPr="00B942FB" w:rsidRDefault="004F63DB" w:rsidP="00754636">
            <w:pPr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>c) kategorię odbiorców;</w:t>
            </w:r>
          </w:p>
          <w:p w:rsidR="00754636" w:rsidRPr="00B942FB" w:rsidRDefault="00754636" w:rsidP="00754636">
            <w:pPr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>d) planowany okres przechowywania danych osobowych</w:t>
            </w:r>
            <w:r w:rsidR="004F63DB" w:rsidRPr="00B942FB">
              <w:rPr>
                <w:rFonts w:ascii="Garamond" w:hAnsi="Garamond"/>
                <w:sz w:val="24"/>
                <w:szCs w:val="24"/>
              </w:rPr>
              <w:t>;</w:t>
            </w:r>
          </w:p>
          <w:p w:rsidR="00442270" w:rsidRPr="00B942FB" w:rsidRDefault="00754636" w:rsidP="00754636">
            <w:pPr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>f) informacje o prawie wniesieni</w:t>
            </w:r>
            <w:r w:rsidR="004F63DB" w:rsidRPr="00B942FB">
              <w:rPr>
                <w:rFonts w:ascii="Garamond" w:hAnsi="Garamond"/>
                <w:sz w:val="24"/>
                <w:szCs w:val="24"/>
              </w:rPr>
              <w:t>a skargi do organu nadzorczego.</w:t>
            </w:r>
          </w:p>
        </w:tc>
      </w:tr>
      <w:tr w:rsidR="004D4A66" w:rsidRPr="00B942FB" w:rsidTr="00C60362">
        <w:tc>
          <w:tcPr>
            <w:tcW w:w="1994" w:type="dxa"/>
          </w:tcPr>
          <w:p w:rsidR="004D4A66" w:rsidRPr="00B942FB" w:rsidRDefault="004D4A66" w:rsidP="0075463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>PRAWO WNIESIENIA SKARGI DO UODO</w:t>
            </w:r>
          </w:p>
        </w:tc>
        <w:tc>
          <w:tcPr>
            <w:tcW w:w="7022" w:type="dxa"/>
          </w:tcPr>
          <w:p w:rsidR="004D4A66" w:rsidRPr="00B942FB" w:rsidRDefault="00CF081E" w:rsidP="00D13A9F">
            <w:pPr>
              <w:rPr>
                <w:rFonts w:ascii="Garamond" w:hAnsi="Garamond"/>
                <w:sz w:val="24"/>
                <w:szCs w:val="24"/>
              </w:rPr>
            </w:pPr>
            <w:r w:rsidRPr="00B942FB">
              <w:rPr>
                <w:rFonts w:ascii="Garamond" w:hAnsi="Garamond"/>
                <w:sz w:val="24"/>
                <w:szCs w:val="24"/>
              </w:rPr>
              <w:t xml:space="preserve">Osoba, której dane dotyczą ma prawo wnieść skargę do organu nadzorczego jeżeli uważa że doszło do naruszenia ochrony danych osobowych. Organem nadzorczym w Polsce jest Urząd Ochrony Danych Osobowych mieszczący się w Warszawie na ulicy Stawki 2 i wszystkie dane kontaktowe znajdują się na platformie </w:t>
            </w:r>
            <w:hyperlink r:id="rId5" w:history="1">
              <w:r w:rsidRPr="00B942FB">
                <w:rPr>
                  <w:rStyle w:val="Hipercze"/>
                  <w:rFonts w:ascii="Garamond" w:hAnsi="Garamond"/>
                  <w:sz w:val="24"/>
                  <w:szCs w:val="24"/>
                </w:rPr>
                <w:t>www.uodo.gov.pl</w:t>
              </w:r>
            </w:hyperlink>
            <w:r w:rsidRPr="00B942FB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</w:tbl>
    <w:p w:rsidR="00EA425D" w:rsidRPr="00B942FB" w:rsidRDefault="00EA425D">
      <w:pPr>
        <w:rPr>
          <w:sz w:val="24"/>
          <w:szCs w:val="24"/>
        </w:rPr>
      </w:pPr>
    </w:p>
    <w:sectPr w:rsidR="00EA425D" w:rsidRPr="00B942FB" w:rsidSect="00E72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0B50"/>
    <w:rsid w:val="00035E5F"/>
    <w:rsid w:val="001E4948"/>
    <w:rsid w:val="00204DB5"/>
    <w:rsid w:val="002335D3"/>
    <w:rsid w:val="00260AD4"/>
    <w:rsid w:val="003200F8"/>
    <w:rsid w:val="00323E19"/>
    <w:rsid w:val="00387432"/>
    <w:rsid w:val="003927C1"/>
    <w:rsid w:val="004041C6"/>
    <w:rsid w:val="004279C9"/>
    <w:rsid w:val="00442270"/>
    <w:rsid w:val="004D3328"/>
    <w:rsid w:val="004D4A66"/>
    <w:rsid w:val="004F0B50"/>
    <w:rsid w:val="004F63DB"/>
    <w:rsid w:val="00562211"/>
    <w:rsid w:val="005A0BDE"/>
    <w:rsid w:val="005B0607"/>
    <w:rsid w:val="00642D9C"/>
    <w:rsid w:val="007126B1"/>
    <w:rsid w:val="00713BC4"/>
    <w:rsid w:val="00754636"/>
    <w:rsid w:val="00832A48"/>
    <w:rsid w:val="0084191C"/>
    <w:rsid w:val="00A71983"/>
    <w:rsid w:val="00AB7475"/>
    <w:rsid w:val="00B46192"/>
    <w:rsid w:val="00B942FB"/>
    <w:rsid w:val="00BA41B2"/>
    <w:rsid w:val="00BC2446"/>
    <w:rsid w:val="00BF41AE"/>
    <w:rsid w:val="00C60362"/>
    <w:rsid w:val="00CE0C9D"/>
    <w:rsid w:val="00CF081E"/>
    <w:rsid w:val="00D97349"/>
    <w:rsid w:val="00DC4D11"/>
    <w:rsid w:val="00DC6800"/>
    <w:rsid w:val="00E723B5"/>
    <w:rsid w:val="00E851B5"/>
    <w:rsid w:val="00E8715E"/>
    <w:rsid w:val="00EA425D"/>
    <w:rsid w:val="00EF367E"/>
    <w:rsid w:val="00FA535B"/>
    <w:rsid w:val="00FB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A854D-E3C2-4C58-A665-E25E2A47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2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4A6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68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68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68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6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68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odo.gov.pl" TargetMode="External"/><Relationship Id="rId4" Type="http://schemas.openxmlformats.org/officeDocument/2006/relationships/hyperlink" Target="https://poczta.wp.pl/k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Marek Typa</cp:lastModifiedBy>
  <cp:revision>2</cp:revision>
  <cp:lastPrinted>2019-02-25T07:37:00Z</cp:lastPrinted>
  <dcterms:created xsi:type="dcterms:W3CDTF">2019-11-05T20:39:00Z</dcterms:created>
  <dcterms:modified xsi:type="dcterms:W3CDTF">2019-11-05T20:39:00Z</dcterms:modified>
</cp:coreProperties>
</file>